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127F" w:rsidRDefault="00AC127F" w:rsidP="00AC127F">
      <w:pPr>
        <w:jc w:val="center"/>
        <w:rPr>
          <w:rFonts w:ascii="Times New Roman" w:hAnsi="Times New Roman" w:cs="Times New Roman"/>
          <w:sz w:val="24"/>
          <w:szCs w:val="24"/>
        </w:rPr>
      </w:pPr>
    </w:p>
    <w:p w:rsidR="00AC127F" w:rsidRDefault="00AC127F" w:rsidP="00AC127F">
      <w:pPr>
        <w:jc w:val="center"/>
        <w:rPr>
          <w:rFonts w:ascii="Times New Roman" w:hAnsi="Times New Roman" w:cs="Times New Roman"/>
          <w:sz w:val="24"/>
          <w:szCs w:val="24"/>
        </w:rPr>
      </w:pPr>
    </w:p>
    <w:p w:rsidR="00AC127F" w:rsidRDefault="00AC127F" w:rsidP="00AC127F">
      <w:pPr>
        <w:jc w:val="center"/>
        <w:rPr>
          <w:rFonts w:ascii="Times New Roman" w:hAnsi="Times New Roman" w:cs="Times New Roman"/>
          <w:sz w:val="24"/>
          <w:szCs w:val="24"/>
        </w:rPr>
      </w:pPr>
    </w:p>
    <w:p w:rsidR="00AC127F" w:rsidRDefault="00AC127F" w:rsidP="00AC127F">
      <w:pPr>
        <w:jc w:val="center"/>
        <w:rPr>
          <w:rFonts w:ascii="Times New Roman" w:hAnsi="Times New Roman" w:cs="Times New Roman"/>
          <w:sz w:val="24"/>
          <w:szCs w:val="24"/>
        </w:rPr>
      </w:pPr>
    </w:p>
    <w:p w:rsidR="00AC127F" w:rsidRDefault="00AC127F" w:rsidP="00AC127F">
      <w:pPr>
        <w:jc w:val="center"/>
        <w:rPr>
          <w:rFonts w:ascii="Times New Roman" w:hAnsi="Times New Roman" w:cs="Times New Roman"/>
          <w:sz w:val="24"/>
          <w:szCs w:val="24"/>
        </w:rPr>
      </w:pPr>
    </w:p>
    <w:p w:rsidR="00AC127F" w:rsidRDefault="00AC127F" w:rsidP="00AC127F">
      <w:pPr>
        <w:jc w:val="center"/>
        <w:rPr>
          <w:rFonts w:ascii="Times New Roman" w:hAnsi="Times New Roman" w:cs="Times New Roman"/>
          <w:sz w:val="24"/>
          <w:szCs w:val="24"/>
        </w:rPr>
      </w:pPr>
    </w:p>
    <w:p w:rsidR="00AC127F" w:rsidRDefault="00AC127F" w:rsidP="00AC127F">
      <w:pPr>
        <w:jc w:val="center"/>
        <w:rPr>
          <w:rFonts w:ascii="Times New Roman" w:hAnsi="Times New Roman" w:cs="Times New Roman"/>
          <w:sz w:val="24"/>
          <w:szCs w:val="24"/>
        </w:rPr>
      </w:pPr>
    </w:p>
    <w:p w:rsidR="00AC127F" w:rsidRDefault="00AC127F" w:rsidP="00AC127F">
      <w:pPr>
        <w:jc w:val="center"/>
        <w:rPr>
          <w:rFonts w:ascii="Times New Roman" w:hAnsi="Times New Roman" w:cs="Times New Roman"/>
          <w:sz w:val="24"/>
          <w:szCs w:val="24"/>
        </w:rPr>
      </w:pPr>
    </w:p>
    <w:p w:rsidR="0023464D" w:rsidRDefault="0023464D" w:rsidP="00AC127F">
      <w:pPr>
        <w:jc w:val="center"/>
        <w:rPr>
          <w:rFonts w:ascii="Times New Roman" w:hAnsi="Times New Roman" w:cs="Times New Roman"/>
          <w:sz w:val="24"/>
          <w:szCs w:val="24"/>
        </w:rPr>
      </w:pPr>
      <w:r w:rsidRPr="0023464D">
        <w:rPr>
          <w:rFonts w:ascii="Times New Roman" w:hAnsi="Times New Roman" w:cs="Times New Roman"/>
          <w:sz w:val="24"/>
          <w:szCs w:val="24"/>
        </w:rPr>
        <w:t>Summary of Findings</w:t>
      </w:r>
    </w:p>
    <w:p w:rsidR="00AC127F" w:rsidRDefault="00AC127F" w:rsidP="00AC127F">
      <w:pPr>
        <w:jc w:val="center"/>
        <w:rPr>
          <w:rFonts w:ascii="Times New Roman" w:hAnsi="Times New Roman" w:cs="Times New Roman"/>
          <w:sz w:val="24"/>
          <w:szCs w:val="24"/>
        </w:rPr>
      </w:pPr>
      <w:r>
        <w:rPr>
          <w:rFonts w:ascii="Times New Roman" w:hAnsi="Times New Roman" w:cs="Times New Roman"/>
          <w:sz w:val="24"/>
          <w:szCs w:val="24"/>
        </w:rPr>
        <w:t>Name</w:t>
      </w:r>
    </w:p>
    <w:p w:rsidR="00AC127F" w:rsidRDefault="00AC127F" w:rsidP="00AC127F">
      <w:pPr>
        <w:jc w:val="center"/>
        <w:rPr>
          <w:rFonts w:ascii="Times New Roman" w:hAnsi="Times New Roman" w:cs="Times New Roman"/>
          <w:sz w:val="24"/>
          <w:szCs w:val="24"/>
        </w:rPr>
      </w:pPr>
      <w:r>
        <w:rPr>
          <w:rFonts w:ascii="Times New Roman" w:hAnsi="Times New Roman" w:cs="Times New Roman"/>
          <w:sz w:val="24"/>
          <w:szCs w:val="24"/>
        </w:rPr>
        <w:t>Institution</w:t>
      </w:r>
    </w:p>
    <w:p w:rsidR="00AC127F" w:rsidRDefault="00AC127F" w:rsidP="00AC127F">
      <w:pPr>
        <w:jc w:val="center"/>
        <w:rPr>
          <w:rFonts w:ascii="Times New Roman" w:hAnsi="Times New Roman" w:cs="Times New Roman"/>
          <w:sz w:val="24"/>
          <w:szCs w:val="24"/>
        </w:rPr>
      </w:pPr>
      <w:r>
        <w:rPr>
          <w:rFonts w:ascii="Times New Roman" w:hAnsi="Times New Roman" w:cs="Times New Roman"/>
          <w:sz w:val="24"/>
          <w:szCs w:val="24"/>
        </w:rPr>
        <w:t>Date</w:t>
      </w:r>
    </w:p>
    <w:p w:rsidR="00AC127F" w:rsidRDefault="00AC127F" w:rsidP="00AC127F">
      <w:pPr>
        <w:jc w:val="center"/>
        <w:rPr>
          <w:rFonts w:ascii="Times New Roman" w:hAnsi="Times New Roman" w:cs="Times New Roman"/>
          <w:sz w:val="24"/>
          <w:szCs w:val="24"/>
        </w:rPr>
      </w:pPr>
    </w:p>
    <w:p w:rsidR="00AC127F" w:rsidRDefault="00AC127F" w:rsidP="00AC127F">
      <w:pPr>
        <w:jc w:val="center"/>
        <w:rPr>
          <w:rFonts w:ascii="Times New Roman" w:hAnsi="Times New Roman" w:cs="Times New Roman"/>
          <w:sz w:val="24"/>
          <w:szCs w:val="24"/>
        </w:rPr>
      </w:pPr>
    </w:p>
    <w:p w:rsidR="00AC127F" w:rsidRDefault="00AC127F" w:rsidP="00AC127F">
      <w:pPr>
        <w:jc w:val="center"/>
        <w:rPr>
          <w:rFonts w:ascii="Times New Roman" w:hAnsi="Times New Roman" w:cs="Times New Roman"/>
          <w:sz w:val="24"/>
          <w:szCs w:val="24"/>
        </w:rPr>
      </w:pPr>
    </w:p>
    <w:p w:rsidR="00AC127F" w:rsidRDefault="00AC127F" w:rsidP="00AC127F">
      <w:pPr>
        <w:jc w:val="center"/>
        <w:rPr>
          <w:rFonts w:ascii="Times New Roman" w:hAnsi="Times New Roman" w:cs="Times New Roman"/>
          <w:sz w:val="24"/>
          <w:szCs w:val="24"/>
        </w:rPr>
      </w:pPr>
    </w:p>
    <w:p w:rsidR="00AC127F" w:rsidRDefault="00AC127F" w:rsidP="00AC127F">
      <w:pPr>
        <w:jc w:val="center"/>
        <w:rPr>
          <w:rFonts w:ascii="Times New Roman" w:hAnsi="Times New Roman" w:cs="Times New Roman"/>
          <w:sz w:val="24"/>
          <w:szCs w:val="24"/>
        </w:rPr>
      </w:pPr>
    </w:p>
    <w:p w:rsidR="00AC127F" w:rsidRDefault="00AC127F" w:rsidP="00AC127F">
      <w:pPr>
        <w:jc w:val="center"/>
        <w:rPr>
          <w:rFonts w:ascii="Times New Roman" w:hAnsi="Times New Roman" w:cs="Times New Roman"/>
          <w:sz w:val="24"/>
          <w:szCs w:val="24"/>
        </w:rPr>
      </w:pPr>
    </w:p>
    <w:p w:rsidR="00AC127F" w:rsidRDefault="00AC127F" w:rsidP="00AC127F">
      <w:pPr>
        <w:jc w:val="center"/>
        <w:rPr>
          <w:rFonts w:ascii="Times New Roman" w:hAnsi="Times New Roman" w:cs="Times New Roman"/>
          <w:sz w:val="24"/>
          <w:szCs w:val="24"/>
        </w:rPr>
      </w:pPr>
    </w:p>
    <w:p w:rsidR="00AC127F" w:rsidRDefault="00AC127F" w:rsidP="00AC127F">
      <w:pPr>
        <w:jc w:val="center"/>
        <w:rPr>
          <w:rFonts w:ascii="Times New Roman" w:hAnsi="Times New Roman" w:cs="Times New Roman"/>
          <w:sz w:val="24"/>
          <w:szCs w:val="24"/>
        </w:rPr>
      </w:pPr>
    </w:p>
    <w:p w:rsidR="00AC127F" w:rsidRDefault="00AC127F" w:rsidP="00AC127F">
      <w:pPr>
        <w:jc w:val="center"/>
        <w:rPr>
          <w:rFonts w:ascii="Times New Roman" w:hAnsi="Times New Roman" w:cs="Times New Roman"/>
          <w:sz w:val="24"/>
          <w:szCs w:val="24"/>
        </w:rPr>
      </w:pPr>
    </w:p>
    <w:p w:rsidR="00AC127F" w:rsidRDefault="00AC127F" w:rsidP="00AC127F">
      <w:pPr>
        <w:jc w:val="center"/>
        <w:rPr>
          <w:rFonts w:ascii="Times New Roman" w:hAnsi="Times New Roman" w:cs="Times New Roman"/>
          <w:sz w:val="24"/>
          <w:szCs w:val="24"/>
        </w:rPr>
      </w:pPr>
    </w:p>
    <w:p w:rsidR="00AC127F" w:rsidRDefault="00AC127F" w:rsidP="00AC127F">
      <w:pPr>
        <w:jc w:val="center"/>
        <w:rPr>
          <w:rFonts w:ascii="Times New Roman" w:hAnsi="Times New Roman" w:cs="Times New Roman"/>
          <w:sz w:val="24"/>
          <w:szCs w:val="24"/>
        </w:rPr>
      </w:pPr>
    </w:p>
    <w:p w:rsidR="00AC127F" w:rsidRDefault="00AC127F" w:rsidP="00AC127F">
      <w:pPr>
        <w:jc w:val="center"/>
        <w:rPr>
          <w:rFonts w:ascii="Times New Roman" w:hAnsi="Times New Roman" w:cs="Times New Roman"/>
          <w:sz w:val="24"/>
          <w:szCs w:val="24"/>
        </w:rPr>
      </w:pPr>
    </w:p>
    <w:p w:rsidR="00AC127F" w:rsidRDefault="00AC127F" w:rsidP="00AC127F">
      <w:pPr>
        <w:jc w:val="center"/>
        <w:rPr>
          <w:rFonts w:ascii="Times New Roman" w:hAnsi="Times New Roman" w:cs="Times New Roman"/>
          <w:sz w:val="24"/>
          <w:szCs w:val="24"/>
        </w:rPr>
      </w:pPr>
    </w:p>
    <w:p w:rsidR="00AC127F" w:rsidRPr="0023464D" w:rsidRDefault="00AC127F" w:rsidP="00AC127F">
      <w:pPr>
        <w:jc w:val="center"/>
        <w:rPr>
          <w:rFonts w:ascii="Times New Roman" w:hAnsi="Times New Roman" w:cs="Times New Roman"/>
          <w:sz w:val="24"/>
          <w:szCs w:val="24"/>
        </w:rPr>
      </w:pPr>
      <w:r w:rsidRPr="00AC127F">
        <w:rPr>
          <w:rFonts w:ascii="Times New Roman" w:hAnsi="Times New Roman" w:cs="Times New Roman"/>
          <w:sz w:val="24"/>
          <w:szCs w:val="24"/>
        </w:rPr>
        <w:lastRenderedPageBreak/>
        <w:t>Summary of Findings</w:t>
      </w:r>
    </w:p>
    <w:p w:rsidR="0023464D" w:rsidRPr="0023464D" w:rsidRDefault="0023464D" w:rsidP="0023464D">
      <w:pPr>
        <w:ind w:firstLine="1440"/>
        <w:rPr>
          <w:rFonts w:ascii="Times New Roman" w:hAnsi="Times New Roman" w:cs="Times New Roman"/>
          <w:sz w:val="24"/>
          <w:szCs w:val="24"/>
        </w:rPr>
      </w:pPr>
      <w:r w:rsidRPr="0023464D">
        <w:rPr>
          <w:rFonts w:ascii="Times New Roman" w:hAnsi="Times New Roman" w:cs="Times New Roman"/>
          <w:sz w:val="24"/>
          <w:szCs w:val="24"/>
        </w:rPr>
        <w:t xml:space="preserve">Form the presented data; it is evident that I spent a reasonable amount of time on my cell phone on a daily basis. For example, on average, I spent around 40 minutes talking on my cell phone, 430 megabytes of data, receive 17 messages, and sent 15 messages on a daily basis for the 10 days. The findings imply that I do not spend the majority of my time on my cell phone, and therefore I have adequate time for my studies. I am able to attend for my studies virtually and acquire sufficient information and knowledge from our instructor. In addition, I am able to integrate such knowledge and information for my personal studies to ensure that I excel in my studies. Ideally, for one to excel academically, they have to devote adequate time in their studies, for both attending classes and personal studies. On top of that, the majority of the data spend on my cell phone is used to browse more information from the internet to complement the instructor's information. </w:t>
      </w:r>
    </w:p>
    <w:p w:rsidR="0023464D" w:rsidRPr="0023464D" w:rsidRDefault="0023464D" w:rsidP="0023464D">
      <w:pPr>
        <w:ind w:firstLine="1440"/>
        <w:rPr>
          <w:rFonts w:ascii="Times New Roman" w:hAnsi="Times New Roman" w:cs="Times New Roman"/>
          <w:sz w:val="24"/>
          <w:szCs w:val="24"/>
        </w:rPr>
      </w:pPr>
      <w:r w:rsidRPr="0023464D">
        <w:rPr>
          <w:rFonts w:ascii="Times New Roman" w:hAnsi="Times New Roman" w:cs="Times New Roman"/>
          <w:sz w:val="24"/>
          <w:szCs w:val="24"/>
        </w:rPr>
        <w:t>Basically, instructors provide a little percentage of what learners are supposed to get, and therefore it is the sole mandate of the learners to ensure that they acquire the rest of the information, either from recommended learning materials or online sources. I ensure that I have sufficient time for my research. Personal learning is effective because one is able to breakdown some information for better understanding. Scientifically, it is difficult for learners to forget something they learned on their own. At other times, learning by oneself may be challenging because of some difficult concepts that require the instructor's interpretation. Therefore, part of the minutes spent on my cell phone, I use to communicate with instructors for the clari</w:t>
      </w:r>
      <w:r w:rsidR="00C26D56">
        <w:rPr>
          <w:rFonts w:ascii="Times New Roman" w:hAnsi="Times New Roman" w:cs="Times New Roman"/>
          <w:sz w:val="24"/>
          <w:szCs w:val="24"/>
        </w:rPr>
        <w:t xml:space="preserve">fication of certain concepts and I </w:t>
      </w:r>
      <w:r w:rsidRPr="0023464D">
        <w:rPr>
          <w:rFonts w:ascii="Times New Roman" w:hAnsi="Times New Roman" w:cs="Times New Roman"/>
          <w:sz w:val="24"/>
          <w:szCs w:val="24"/>
        </w:rPr>
        <w:t>also text my peers to consult them about challenging concepts. Generally, I can conclude that my phone usage for the 10 days is healthy for my academic progress.</w:t>
      </w:r>
    </w:p>
    <w:p w:rsidR="0023464D" w:rsidRPr="0023464D" w:rsidRDefault="0023464D" w:rsidP="0023464D">
      <w:pPr>
        <w:ind w:firstLine="1440"/>
        <w:rPr>
          <w:rFonts w:ascii="Times New Roman" w:hAnsi="Times New Roman" w:cs="Times New Roman"/>
          <w:sz w:val="24"/>
          <w:szCs w:val="24"/>
        </w:rPr>
      </w:pPr>
      <w:r w:rsidRPr="0023464D">
        <w:rPr>
          <w:rFonts w:ascii="Times New Roman" w:hAnsi="Times New Roman" w:cs="Times New Roman"/>
          <w:sz w:val="24"/>
          <w:szCs w:val="24"/>
        </w:rPr>
        <w:t>For a healthy lifestyle, one has to balance between academic life and life for other activities. Therefore, the rate of phone usage for the 10 days is flexible to accommodate other life activities. I work as a part-time nurse, and I have to balance this with my academics. I always have sufficient time for my work because it is out of work that I am able to pay for my bills, support my education as well as getting money for other personal endeavors. In most cases, I attend my classes in the morning hours and go to work in the evening and some hours of the night. More importantly, I ensure that I spare some time for my leisure activities, and as the saying goes 'work and no play makes Jack a dull boy'. Therefore, my phone usage rate is flexible enough to allow me to have time to refresh. Nursing is one of the professions that call for more commitment in terms of time. I like hiking and exposure for my leisure time.</w:t>
      </w:r>
    </w:p>
    <w:p w:rsidR="0023464D" w:rsidRPr="0023464D" w:rsidRDefault="0023464D" w:rsidP="0023464D">
      <w:pPr>
        <w:ind w:firstLine="1440"/>
        <w:rPr>
          <w:rFonts w:ascii="Times New Roman" w:hAnsi="Times New Roman" w:cs="Times New Roman"/>
          <w:sz w:val="24"/>
          <w:szCs w:val="24"/>
        </w:rPr>
      </w:pPr>
      <w:r w:rsidRPr="0023464D">
        <w:rPr>
          <w:rFonts w:ascii="Times New Roman" w:hAnsi="Times New Roman" w:cs="Times New Roman"/>
          <w:sz w:val="24"/>
          <w:szCs w:val="24"/>
        </w:rPr>
        <w:t xml:space="preserve">I spent the majority of the weekends and off days hiking and traveling to different places. Hiking is very healthy for my body fitness because it helps in the burning of extra calories in the body, and thus, the chances of becoming obese are limited. Scientists also argue that hiking and exposure are good for the brain because they are helpful in the stimulation of neurogenesis. The positive impacts from the rate of my phone usage are that I have amble time for my studies, work, and to connect with my friends. Social connection is very crucial for human survival, and therefore sometimes I allocate time to call and visit my friends. In fact, social networking is one of the most crucial skills to have in life. One negative impact of this rate of phone usage is that it may result in negative health consequences such as vision problems. Therefore, the one thing that I would change is to lower the rate of data usage. </w:t>
      </w:r>
    </w:p>
    <w:p w:rsidR="00D17E5F" w:rsidRDefault="00D17E5F" w:rsidP="0023464D">
      <w:pPr>
        <w:jc w:val="center"/>
        <w:rPr>
          <w:rFonts w:ascii="Times New Roman" w:hAnsi="Times New Roman" w:cs="Times New Roman"/>
          <w:sz w:val="24"/>
          <w:szCs w:val="24"/>
        </w:rPr>
      </w:pPr>
    </w:p>
    <w:p w:rsidR="00D17E5F" w:rsidRDefault="00D17E5F" w:rsidP="0023464D">
      <w:pPr>
        <w:jc w:val="center"/>
        <w:rPr>
          <w:rFonts w:ascii="Times New Roman" w:hAnsi="Times New Roman" w:cs="Times New Roman"/>
          <w:sz w:val="24"/>
          <w:szCs w:val="24"/>
        </w:rPr>
      </w:pPr>
    </w:p>
    <w:p w:rsidR="00D17E5F" w:rsidRDefault="00D17E5F" w:rsidP="0023464D">
      <w:pPr>
        <w:jc w:val="center"/>
        <w:rPr>
          <w:rFonts w:ascii="Times New Roman" w:hAnsi="Times New Roman" w:cs="Times New Roman"/>
          <w:sz w:val="24"/>
          <w:szCs w:val="24"/>
        </w:rPr>
      </w:pPr>
    </w:p>
    <w:p w:rsidR="00D17E5F" w:rsidRDefault="00D17E5F" w:rsidP="0023464D">
      <w:pPr>
        <w:jc w:val="center"/>
        <w:rPr>
          <w:rFonts w:ascii="Times New Roman" w:hAnsi="Times New Roman" w:cs="Times New Roman"/>
          <w:sz w:val="24"/>
          <w:szCs w:val="24"/>
        </w:rPr>
      </w:pPr>
    </w:p>
    <w:p w:rsidR="00D17E5F" w:rsidRDefault="00D17E5F" w:rsidP="0023464D">
      <w:pPr>
        <w:jc w:val="center"/>
        <w:rPr>
          <w:rFonts w:ascii="Times New Roman" w:hAnsi="Times New Roman" w:cs="Times New Roman"/>
          <w:sz w:val="24"/>
          <w:szCs w:val="24"/>
        </w:rPr>
      </w:pPr>
    </w:p>
    <w:p w:rsidR="00D17E5F" w:rsidRDefault="00D17E5F" w:rsidP="0023464D">
      <w:pPr>
        <w:jc w:val="center"/>
        <w:rPr>
          <w:rFonts w:ascii="Times New Roman" w:hAnsi="Times New Roman" w:cs="Times New Roman"/>
          <w:sz w:val="24"/>
          <w:szCs w:val="24"/>
        </w:rPr>
      </w:pPr>
    </w:p>
    <w:p w:rsidR="00D17E5F" w:rsidRDefault="00D17E5F" w:rsidP="0023464D">
      <w:pPr>
        <w:jc w:val="center"/>
        <w:rPr>
          <w:rFonts w:ascii="Times New Roman" w:hAnsi="Times New Roman" w:cs="Times New Roman"/>
          <w:sz w:val="24"/>
          <w:szCs w:val="24"/>
        </w:rPr>
      </w:pPr>
    </w:p>
    <w:p w:rsidR="00D17E5F" w:rsidRDefault="00D17E5F" w:rsidP="0023464D">
      <w:pPr>
        <w:jc w:val="center"/>
        <w:rPr>
          <w:rFonts w:ascii="Times New Roman" w:hAnsi="Times New Roman" w:cs="Times New Roman"/>
          <w:sz w:val="24"/>
          <w:szCs w:val="24"/>
        </w:rPr>
      </w:pPr>
    </w:p>
    <w:p w:rsidR="00D17E5F" w:rsidRDefault="00D17E5F" w:rsidP="0023464D">
      <w:pPr>
        <w:jc w:val="center"/>
        <w:rPr>
          <w:rFonts w:ascii="Times New Roman" w:hAnsi="Times New Roman" w:cs="Times New Roman"/>
          <w:sz w:val="24"/>
          <w:szCs w:val="24"/>
        </w:rPr>
      </w:pPr>
    </w:p>
    <w:p w:rsidR="00D17E5F" w:rsidRDefault="00D17E5F" w:rsidP="0023464D">
      <w:pPr>
        <w:jc w:val="center"/>
        <w:rPr>
          <w:rFonts w:ascii="Times New Roman" w:hAnsi="Times New Roman" w:cs="Times New Roman"/>
          <w:sz w:val="24"/>
          <w:szCs w:val="24"/>
        </w:rPr>
      </w:pPr>
    </w:p>
    <w:p w:rsidR="00D17E5F" w:rsidRDefault="00D17E5F" w:rsidP="0023464D">
      <w:pPr>
        <w:jc w:val="center"/>
        <w:rPr>
          <w:rFonts w:ascii="Times New Roman" w:hAnsi="Times New Roman" w:cs="Times New Roman"/>
          <w:sz w:val="24"/>
          <w:szCs w:val="24"/>
        </w:rPr>
      </w:pPr>
    </w:p>
    <w:p w:rsidR="00D17E5F" w:rsidRDefault="00D17E5F" w:rsidP="0023464D">
      <w:pPr>
        <w:jc w:val="center"/>
        <w:rPr>
          <w:rFonts w:ascii="Times New Roman" w:hAnsi="Times New Roman" w:cs="Times New Roman"/>
          <w:sz w:val="24"/>
          <w:szCs w:val="24"/>
        </w:rPr>
      </w:pPr>
    </w:p>
    <w:p w:rsidR="00D17E5F" w:rsidRDefault="00D17E5F" w:rsidP="0023464D">
      <w:pPr>
        <w:jc w:val="center"/>
        <w:rPr>
          <w:rFonts w:ascii="Times New Roman" w:hAnsi="Times New Roman" w:cs="Times New Roman"/>
          <w:sz w:val="24"/>
          <w:szCs w:val="24"/>
        </w:rPr>
      </w:pPr>
    </w:p>
    <w:p w:rsidR="00D17E5F" w:rsidRDefault="00D17E5F" w:rsidP="0023464D">
      <w:pPr>
        <w:jc w:val="center"/>
        <w:rPr>
          <w:rFonts w:ascii="Times New Roman" w:hAnsi="Times New Roman" w:cs="Times New Roman"/>
          <w:sz w:val="24"/>
          <w:szCs w:val="24"/>
        </w:rPr>
      </w:pPr>
    </w:p>
    <w:p w:rsidR="00D17E5F" w:rsidRDefault="00D17E5F" w:rsidP="0023464D">
      <w:pPr>
        <w:jc w:val="center"/>
        <w:rPr>
          <w:rFonts w:ascii="Times New Roman" w:hAnsi="Times New Roman" w:cs="Times New Roman"/>
          <w:sz w:val="24"/>
          <w:szCs w:val="24"/>
        </w:rPr>
      </w:pPr>
    </w:p>
    <w:p w:rsidR="00D17E5F" w:rsidRDefault="00D17E5F" w:rsidP="0023464D">
      <w:pPr>
        <w:jc w:val="center"/>
        <w:rPr>
          <w:rFonts w:ascii="Times New Roman" w:hAnsi="Times New Roman" w:cs="Times New Roman"/>
          <w:sz w:val="24"/>
          <w:szCs w:val="24"/>
        </w:rPr>
      </w:pPr>
    </w:p>
    <w:p w:rsidR="00D17E5F" w:rsidRDefault="00D17E5F" w:rsidP="0023464D">
      <w:pPr>
        <w:jc w:val="center"/>
        <w:rPr>
          <w:rFonts w:ascii="Times New Roman" w:hAnsi="Times New Roman" w:cs="Times New Roman"/>
          <w:sz w:val="24"/>
          <w:szCs w:val="24"/>
        </w:rPr>
      </w:pPr>
    </w:p>
    <w:p w:rsidR="00D17E5F" w:rsidRDefault="00D17E5F" w:rsidP="0023464D">
      <w:pPr>
        <w:jc w:val="center"/>
        <w:rPr>
          <w:rFonts w:ascii="Times New Roman" w:hAnsi="Times New Roman" w:cs="Times New Roman"/>
          <w:sz w:val="24"/>
          <w:szCs w:val="24"/>
        </w:rPr>
      </w:pPr>
    </w:p>
    <w:p w:rsidR="00D17E5F" w:rsidRDefault="00D17E5F" w:rsidP="0023464D">
      <w:pPr>
        <w:jc w:val="center"/>
        <w:rPr>
          <w:rFonts w:ascii="Times New Roman" w:hAnsi="Times New Roman" w:cs="Times New Roman"/>
          <w:sz w:val="24"/>
          <w:szCs w:val="24"/>
        </w:rPr>
      </w:pPr>
    </w:p>
    <w:p w:rsidR="00D17E5F" w:rsidRDefault="00D17E5F" w:rsidP="0023464D">
      <w:pPr>
        <w:jc w:val="center"/>
        <w:rPr>
          <w:rFonts w:ascii="Times New Roman" w:hAnsi="Times New Roman" w:cs="Times New Roman"/>
          <w:sz w:val="24"/>
          <w:szCs w:val="24"/>
        </w:rPr>
      </w:pPr>
    </w:p>
    <w:p w:rsidR="00D17E5F" w:rsidRDefault="00D17E5F" w:rsidP="0023464D">
      <w:pPr>
        <w:jc w:val="center"/>
        <w:rPr>
          <w:rFonts w:ascii="Times New Roman" w:hAnsi="Times New Roman" w:cs="Times New Roman"/>
          <w:sz w:val="24"/>
          <w:szCs w:val="24"/>
        </w:rPr>
      </w:pPr>
    </w:p>
    <w:sectPr w:rsidR="00D17E5F" w:rsidSect="00AC127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27561" w:rsidRDefault="00927561" w:rsidP="00AC127F">
      <w:pPr>
        <w:spacing w:after="0" w:line="240" w:lineRule="auto"/>
      </w:pPr>
      <w:r>
        <w:separator/>
      </w:r>
    </w:p>
  </w:endnote>
  <w:endnote w:type="continuationSeparator" w:id="1">
    <w:p w:rsidR="00927561" w:rsidRDefault="00927561" w:rsidP="00AC127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27561" w:rsidRDefault="00927561" w:rsidP="00AC127F">
      <w:pPr>
        <w:spacing w:after="0" w:line="240" w:lineRule="auto"/>
      </w:pPr>
      <w:r>
        <w:separator/>
      </w:r>
    </w:p>
  </w:footnote>
  <w:footnote w:type="continuationSeparator" w:id="1">
    <w:p w:rsidR="00927561" w:rsidRDefault="00927561" w:rsidP="00AC127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27F" w:rsidRDefault="00AC127F">
    <w:pPr>
      <w:pStyle w:val="Header"/>
    </w:pPr>
    <w:r w:rsidRPr="00AC127F">
      <w:rPr>
        <w:rFonts w:ascii="Times New Roman" w:hAnsi="Times New Roman" w:cs="Times New Roman"/>
        <w:sz w:val="24"/>
        <w:szCs w:val="24"/>
      </w:rPr>
      <w:t>SUMMARY OF FINDINGS</w:t>
    </w:r>
    <w:r>
      <w:rPr>
        <w:rFonts w:ascii="Times New Roman" w:hAnsi="Times New Roman" w:cs="Times New Roman"/>
        <w:sz w:val="24"/>
        <w:szCs w:val="24"/>
      </w:rPr>
      <w:t xml:space="preserve">                                                                                               </w:t>
    </w:r>
    <w:r w:rsidR="00AE3430" w:rsidRPr="00AC127F">
      <w:rPr>
        <w:rFonts w:ascii="Times New Roman" w:hAnsi="Times New Roman" w:cs="Times New Roman"/>
        <w:sz w:val="24"/>
        <w:szCs w:val="24"/>
      </w:rPr>
      <w:fldChar w:fldCharType="begin"/>
    </w:r>
    <w:r w:rsidRPr="00AC127F">
      <w:rPr>
        <w:rFonts w:ascii="Times New Roman" w:hAnsi="Times New Roman" w:cs="Times New Roman"/>
        <w:sz w:val="24"/>
        <w:szCs w:val="24"/>
      </w:rPr>
      <w:instrText xml:space="preserve"> PAGE   \* MERGEFORMAT </w:instrText>
    </w:r>
    <w:r w:rsidR="00AE3430" w:rsidRPr="00AC127F">
      <w:rPr>
        <w:rFonts w:ascii="Times New Roman" w:hAnsi="Times New Roman" w:cs="Times New Roman"/>
        <w:sz w:val="24"/>
        <w:szCs w:val="24"/>
      </w:rPr>
      <w:fldChar w:fldCharType="separate"/>
    </w:r>
    <w:r w:rsidR="00C26D56">
      <w:rPr>
        <w:rFonts w:ascii="Times New Roman" w:hAnsi="Times New Roman" w:cs="Times New Roman"/>
        <w:noProof/>
        <w:sz w:val="24"/>
        <w:szCs w:val="24"/>
      </w:rPr>
      <w:t>2</w:t>
    </w:r>
    <w:r w:rsidR="00AE3430" w:rsidRPr="00AC127F">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27F" w:rsidRPr="00AC127F" w:rsidRDefault="00AC127F">
    <w:pPr>
      <w:pStyle w:val="Header"/>
      <w:rPr>
        <w:rFonts w:ascii="Times New Roman" w:hAnsi="Times New Roman" w:cs="Times New Roman"/>
        <w:sz w:val="24"/>
        <w:szCs w:val="24"/>
      </w:rPr>
    </w:pPr>
    <w:r w:rsidRPr="00AC127F">
      <w:rPr>
        <w:rFonts w:ascii="Times New Roman" w:hAnsi="Times New Roman" w:cs="Times New Roman"/>
        <w:sz w:val="24"/>
        <w:szCs w:val="24"/>
      </w:rPr>
      <w:t>Running head: SUMMARY OF FINDINGS</w:t>
    </w:r>
    <w:r>
      <w:rPr>
        <w:rFonts w:ascii="Times New Roman" w:hAnsi="Times New Roman" w:cs="Times New Roman"/>
        <w:sz w:val="24"/>
        <w:szCs w:val="24"/>
      </w:rPr>
      <w:t xml:space="preserve">                                                                                  </w:t>
    </w:r>
    <w:r w:rsidR="00AE3430" w:rsidRPr="00AC127F">
      <w:rPr>
        <w:rFonts w:ascii="Times New Roman" w:hAnsi="Times New Roman" w:cs="Times New Roman"/>
        <w:sz w:val="24"/>
        <w:szCs w:val="24"/>
      </w:rPr>
      <w:fldChar w:fldCharType="begin"/>
    </w:r>
    <w:r w:rsidRPr="00AC127F">
      <w:rPr>
        <w:rFonts w:ascii="Times New Roman" w:hAnsi="Times New Roman" w:cs="Times New Roman"/>
        <w:sz w:val="24"/>
        <w:szCs w:val="24"/>
      </w:rPr>
      <w:instrText xml:space="preserve"> PAGE   \* MERGEFORMAT </w:instrText>
    </w:r>
    <w:r w:rsidR="00AE3430" w:rsidRPr="00AC127F">
      <w:rPr>
        <w:rFonts w:ascii="Times New Roman" w:hAnsi="Times New Roman" w:cs="Times New Roman"/>
        <w:sz w:val="24"/>
        <w:szCs w:val="24"/>
      </w:rPr>
      <w:fldChar w:fldCharType="separate"/>
    </w:r>
    <w:r w:rsidR="00927561">
      <w:rPr>
        <w:rFonts w:ascii="Times New Roman" w:hAnsi="Times New Roman" w:cs="Times New Roman"/>
        <w:noProof/>
        <w:sz w:val="24"/>
        <w:szCs w:val="24"/>
      </w:rPr>
      <w:t>1</w:t>
    </w:r>
    <w:r w:rsidR="00AE3430" w:rsidRPr="00AC127F">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306203"/>
    <w:rsid w:val="000C32D0"/>
    <w:rsid w:val="000F3F69"/>
    <w:rsid w:val="00195C0C"/>
    <w:rsid w:val="001A71A0"/>
    <w:rsid w:val="0023464D"/>
    <w:rsid w:val="00306203"/>
    <w:rsid w:val="00442BA2"/>
    <w:rsid w:val="00502895"/>
    <w:rsid w:val="005C0156"/>
    <w:rsid w:val="00703043"/>
    <w:rsid w:val="00927561"/>
    <w:rsid w:val="009D44EC"/>
    <w:rsid w:val="00AC127F"/>
    <w:rsid w:val="00AE3430"/>
    <w:rsid w:val="00C26D56"/>
    <w:rsid w:val="00CA2307"/>
    <w:rsid w:val="00CE6972"/>
    <w:rsid w:val="00D17E5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30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AC127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C127F"/>
  </w:style>
  <w:style w:type="paragraph" w:styleId="Footer">
    <w:name w:val="footer"/>
    <w:basedOn w:val="Normal"/>
    <w:link w:val="FooterChar"/>
    <w:uiPriority w:val="99"/>
    <w:semiHidden/>
    <w:unhideWhenUsed/>
    <w:rsid w:val="00AC127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C127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25792586">
      <w:bodyDiv w:val="1"/>
      <w:marLeft w:val="0"/>
      <w:marRight w:val="0"/>
      <w:marTop w:val="0"/>
      <w:marBottom w:val="0"/>
      <w:divBdr>
        <w:top w:val="none" w:sz="0" w:space="0" w:color="auto"/>
        <w:left w:val="none" w:sz="0" w:space="0" w:color="auto"/>
        <w:bottom w:val="none" w:sz="0" w:space="0" w:color="auto"/>
        <w:right w:val="none" w:sz="0" w:space="0" w:color="auto"/>
      </w:divBdr>
      <w:divsChild>
        <w:div w:id="1431659180">
          <w:marLeft w:val="0"/>
          <w:marRight w:val="0"/>
          <w:marTop w:val="0"/>
          <w:marBottom w:val="0"/>
          <w:divBdr>
            <w:top w:val="none" w:sz="0" w:space="0" w:color="auto"/>
            <w:left w:val="none" w:sz="0" w:space="0" w:color="auto"/>
            <w:bottom w:val="none" w:sz="0" w:space="0" w:color="auto"/>
            <w:right w:val="none" w:sz="0" w:space="0" w:color="auto"/>
          </w:divBdr>
        </w:div>
      </w:divsChild>
    </w:div>
    <w:div w:id="672149904">
      <w:bodyDiv w:val="1"/>
      <w:marLeft w:val="0"/>
      <w:marRight w:val="0"/>
      <w:marTop w:val="0"/>
      <w:marBottom w:val="0"/>
      <w:divBdr>
        <w:top w:val="none" w:sz="0" w:space="0" w:color="auto"/>
        <w:left w:val="none" w:sz="0" w:space="0" w:color="auto"/>
        <w:bottom w:val="none" w:sz="0" w:space="0" w:color="auto"/>
        <w:right w:val="none" w:sz="0" w:space="0" w:color="auto"/>
      </w:divBdr>
      <w:divsChild>
        <w:div w:id="10478780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579</Words>
  <Characters>3302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2020-09-06T08:37:00Z</dcterms:created>
  <dcterms:modified xsi:type="dcterms:W3CDTF">2020-09-06T08:37:00Z</dcterms:modified>
</cp:coreProperties>
</file>